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38C" w:rsidRPr="00BF0412" w:rsidRDefault="007849EC" w:rsidP="00BF04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412">
        <w:rPr>
          <w:rFonts w:ascii="Times New Roman" w:hAnsi="Times New Roman" w:cs="Times New Roman"/>
          <w:sz w:val="24"/>
          <w:szCs w:val="24"/>
        </w:rPr>
        <w:t>Технологическая карта открытого  урока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 xml:space="preserve">Название предмета: </w:t>
      </w:r>
      <w:r w:rsidRPr="00BF0412">
        <w:rPr>
          <w:rFonts w:ascii="Times New Roman" w:hAnsi="Times New Roman" w:cs="Times New Roman"/>
          <w:sz w:val="24"/>
          <w:szCs w:val="24"/>
        </w:rPr>
        <w:t>информатика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 w:rsidRPr="00BF0412">
        <w:rPr>
          <w:rFonts w:ascii="Times New Roman" w:hAnsi="Times New Roman" w:cs="Times New Roman"/>
          <w:sz w:val="24"/>
          <w:szCs w:val="24"/>
        </w:rPr>
        <w:t>9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 xml:space="preserve">УМК: </w:t>
      </w:r>
      <w:r w:rsidRPr="00BF0412">
        <w:rPr>
          <w:rFonts w:ascii="Times New Roman" w:hAnsi="Times New Roman" w:cs="Times New Roman"/>
          <w:sz w:val="24"/>
          <w:szCs w:val="24"/>
        </w:rPr>
        <w:t xml:space="preserve">Информатика, </w:t>
      </w:r>
      <w:proofErr w:type="spellStart"/>
      <w:r w:rsidRPr="00BF0412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BF0412">
        <w:rPr>
          <w:rFonts w:ascii="Times New Roman" w:hAnsi="Times New Roman" w:cs="Times New Roman"/>
          <w:sz w:val="24"/>
          <w:szCs w:val="24"/>
        </w:rPr>
        <w:t xml:space="preserve"> Л.Л. ,  </w:t>
      </w:r>
      <w:proofErr w:type="spellStart"/>
      <w:r w:rsidRPr="00BF0412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BF0412">
        <w:rPr>
          <w:rFonts w:ascii="Times New Roman" w:hAnsi="Times New Roman" w:cs="Times New Roman"/>
          <w:sz w:val="24"/>
          <w:szCs w:val="24"/>
        </w:rPr>
        <w:t xml:space="preserve"> А.Ю. М., 2013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BF0412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BF0412">
        <w:rPr>
          <w:rFonts w:ascii="Times New Roman" w:hAnsi="Times New Roman" w:cs="Times New Roman"/>
          <w:sz w:val="24"/>
          <w:szCs w:val="24"/>
        </w:rPr>
        <w:t>: Содержание и структура сайта. Практическая работа №13«Разработка содержания и структуры сайта».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>Общее количество часов, отведённое на изучение темы</w:t>
      </w:r>
      <w:r w:rsidRPr="00BF0412">
        <w:rPr>
          <w:rFonts w:ascii="Times New Roman" w:hAnsi="Times New Roman" w:cs="Times New Roman"/>
          <w:sz w:val="24"/>
          <w:szCs w:val="24"/>
        </w:rPr>
        <w:t>: 1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BF0412">
        <w:rPr>
          <w:rFonts w:ascii="Times New Roman" w:hAnsi="Times New Roman" w:cs="Times New Roman"/>
          <w:sz w:val="24"/>
          <w:szCs w:val="24"/>
        </w:rPr>
        <w:t xml:space="preserve">: </w:t>
      </w:r>
      <w:r w:rsidR="00114011">
        <w:rPr>
          <w:rFonts w:ascii="Times New Roman" w:hAnsi="Times New Roman" w:cs="Times New Roman"/>
          <w:sz w:val="24"/>
          <w:szCs w:val="24"/>
        </w:rPr>
        <w:t>30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>Цель урока:</w:t>
      </w:r>
    </w:p>
    <w:p w:rsidR="00BF0412" w:rsidRPr="00BF0412" w:rsidRDefault="00BF0412" w:rsidP="00BF0412">
      <w:pPr>
        <w:pStyle w:val="a6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F0412">
        <w:rPr>
          <w:rFonts w:ascii="Times New Roman" w:hAnsi="Times New Roman"/>
          <w:sz w:val="24"/>
          <w:szCs w:val="24"/>
        </w:rPr>
        <w:t>Формирование умений и навыков, носящих в современных условиях общенаучный и обще интеллектуальный характер.</w:t>
      </w:r>
    </w:p>
    <w:p w:rsidR="00BF0412" w:rsidRPr="00BF0412" w:rsidRDefault="00BF0412" w:rsidP="00BF0412">
      <w:pPr>
        <w:pStyle w:val="a6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F0412">
        <w:rPr>
          <w:rFonts w:ascii="Times New Roman" w:hAnsi="Times New Roman"/>
          <w:sz w:val="24"/>
          <w:szCs w:val="24"/>
        </w:rPr>
        <w:t>Развитие у школьников теоретического, творческого мышления, а также формирование операционного мышления, направленного на выбор оптимальных решений.</w:t>
      </w:r>
    </w:p>
    <w:p w:rsidR="00BF0412" w:rsidRPr="00BF0412" w:rsidRDefault="00BF0412" w:rsidP="00BF0412">
      <w:pPr>
        <w:pStyle w:val="a6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F0412">
        <w:rPr>
          <w:rFonts w:ascii="Times New Roman" w:hAnsi="Times New Roman"/>
          <w:sz w:val="24"/>
          <w:szCs w:val="24"/>
        </w:rPr>
        <w:t>Научить школьников применять современное программное обеспечение в решении жизненных задач.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412">
        <w:rPr>
          <w:rFonts w:ascii="Times New Roman" w:hAnsi="Times New Roman" w:cs="Times New Roman"/>
          <w:b/>
          <w:bCs/>
          <w:sz w:val="24"/>
          <w:szCs w:val="24"/>
        </w:rPr>
        <w:t>Задачи урока</w:t>
      </w:r>
      <w:r w:rsidRPr="00BF0412">
        <w:rPr>
          <w:rFonts w:ascii="Times New Roman" w:hAnsi="Times New Roman" w:cs="Times New Roman"/>
          <w:sz w:val="24"/>
          <w:szCs w:val="24"/>
        </w:rPr>
        <w:t>:</w:t>
      </w:r>
    </w:p>
    <w:p w:rsidR="00BF0412" w:rsidRPr="00BF0412" w:rsidRDefault="00BF0412" w:rsidP="00BF0412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F0412">
        <w:rPr>
          <w:rFonts w:ascii="Times New Roman" w:hAnsi="Times New Roman"/>
          <w:sz w:val="24"/>
          <w:szCs w:val="24"/>
        </w:rPr>
        <w:t>Воспитательная</w:t>
      </w:r>
      <w:proofErr w:type="gramEnd"/>
      <w:r w:rsidRPr="00BF0412">
        <w:rPr>
          <w:rFonts w:ascii="Times New Roman" w:hAnsi="Times New Roman"/>
          <w:sz w:val="24"/>
          <w:szCs w:val="24"/>
        </w:rPr>
        <w:t xml:space="preserve"> – развитие познавательного интереса, воспитание информационной культуры.</w:t>
      </w:r>
    </w:p>
    <w:p w:rsidR="00BF0412" w:rsidRPr="00BF0412" w:rsidRDefault="00BF0412" w:rsidP="00BF0412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F0412">
        <w:rPr>
          <w:rFonts w:ascii="Times New Roman" w:hAnsi="Times New Roman"/>
          <w:sz w:val="24"/>
          <w:szCs w:val="24"/>
        </w:rPr>
        <w:t>Учебная</w:t>
      </w:r>
      <w:proofErr w:type="gramEnd"/>
      <w:r w:rsidRPr="00BF0412">
        <w:rPr>
          <w:rFonts w:ascii="Times New Roman" w:hAnsi="Times New Roman"/>
          <w:sz w:val="24"/>
          <w:szCs w:val="24"/>
        </w:rPr>
        <w:t xml:space="preserve"> – изучить и закрепить основные навыки работы с программой использующаяся для редактирования HTML документов.</w:t>
      </w:r>
    </w:p>
    <w:p w:rsidR="00BF0412" w:rsidRPr="00BF0412" w:rsidRDefault="00BF0412" w:rsidP="00BF0412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F0412">
        <w:rPr>
          <w:rFonts w:ascii="Times New Roman" w:hAnsi="Times New Roman"/>
          <w:sz w:val="24"/>
          <w:szCs w:val="24"/>
        </w:rPr>
        <w:t>Развивающая</w:t>
      </w:r>
      <w:proofErr w:type="gramEnd"/>
      <w:r w:rsidRPr="00BF0412">
        <w:rPr>
          <w:rFonts w:ascii="Times New Roman" w:hAnsi="Times New Roman"/>
          <w:sz w:val="24"/>
          <w:szCs w:val="24"/>
        </w:rPr>
        <w:t xml:space="preserve"> – развитие логического мышления, расширение кругозора.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Pr="00BF041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F0412" w:rsidRPr="00BF0412" w:rsidRDefault="00BF0412" w:rsidP="00BF0412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F0412">
        <w:rPr>
          <w:rFonts w:ascii="Times New Roman" w:hAnsi="Times New Roman"/>
          <w:sz w:val="24"/>
          <w:szCs w:val="24"/>
        </w:rPr>
        <w:t>формирование представления о структуре сайта (предметный результат)</w:t>
      </w:r>
    </w:p>
    <w:p w:rsidR="00BF0412" w:rsidRPr="00BF0412" w:rsidRDefault="00BF0412" w:rsidP="00BF0412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F0412">
        <w:rPr>
          <w:rFonts w:ascii="Times New Roman" w:hAnsi="Times New Roman"/>
          <w:sz w:val="24"/>
          <w:szCs w:val="24"/>
        </w:rPr>
        <w:t>развитие памяти, внимания, логического мышления (</w:t>
      </w:r>
      <w:proofErr w:type="spellStart"/>
      <w:r w:rsidRPr="00BF0412">
        <w:rPr>
          <w:rFonts w:ascii="Times New Roman" w:hAnsi="Times New Roman"/>
          <w:sz w:val="24"/>
          <w:szCs w:val="24"/>
        </w:rPr>
        <w:t>метапредметный</w:t>
      </w:r>
      <w:proofErr w:type="spellEnd"/>
      <w:r w:rsidRPr="00BF0412">
        <w:rPr>
          <w:rFonts w:ascii="Times New Roman" w:hAnsi="Times New Roman"/>
          <w:sz w:val="24"/>
          <w:szCs w:val="24"/>
        </w:rPr>
        <w:t xml:space="preserve"> результат)</w:t>
      </w:r>
    </w:p>
    <w:p w:rsidR="00BF0412" w:rsidRPr="00BF0412" w:rsidRDefault="00BF0412" w:rsidP="00BF0412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F0412">
        <w:rPr>
          <w:rFonts w:ascii="Times New Roman" w:hAnsi="Times New Roman"/>
          <w:sz w:val="24"/>
          <w:szCs w:val="24"/>
        </w:rPr>
        <w:t>формирование умений управлять своей учебной деятельностью (личностный результат)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lastRenderedPageBreak/>
        <w:t>Техническое обеспечение урока</w:t>
      </w:r>
      <w:r w:rsidRPr="00BF0412">
        <w:rPr>
          <w:rFonts w:ascii="Times New Roman" w:hAnsi="Times New Roman" w:cs="Times New Roman"/>
          <w:sz w:val="24"/>
          <w:szCs w:val="24"/>
        </w:rPr>
        <w:t>: компьютерный класс, оснащённый современной техникой и лицензированным программным обеспечением,</w:t>
      </w:r>
      <w:r w:rsidRPr="00BF04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0412">
        <w:rPr>
          <w:rFonts w:ascii="Times New Roman" w:hAnsi="Times New Roman" w:cs="Times New Roman"/>
          <w:sz w:val="24"/>
          <w:szCs w:val="24"/>
        </w:rPr>
        <w:t>рабочая карта к уроку информатики, раздаточный материал к практической работе, презентация</w:t>
      </w:r>
    </w:p>
    <w:p w:rsidR="00BF0412" w:rsidRPr="00BF0412" w:rsidRDefault="00BF0412" w:rsidP="00BF041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412">
        <w:rPr>
          <w:rFonts w:ascii="Times New Roman" w:hAnsi="Times New Roman" w:cs="Times New Roman"/>
          <w:b/>
          <w:sz w:val="24"/>
          <w:szCs w:val="24"/>
        </w:rPr>
        <w:t xml:space="preserve">Дополнительное методическое и дидактическое обеспечение урока: </w:t>
      </w:r>
    </w:p>
    <w:p w:rsidR="00BF0412" w:rsidRPr="00BF0412" w:rsidRDefault="00BF0412" w:rsidP="00BF0412">
      <w:pPr>
        <w:pStyle w:val="a6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0412">
        <w:rPr>
          <w:rFonts w:ascii="Times New Roman" w:hAnsi="Times New Roman"/>
          <w:sz w:val="24"/>
          <w:szCs w:val="24"/>
        </w:rPr>
        <w:t>Босова</w:t>
      </w:r>
      <w:proofErr w:type="spellEnd"/>
      <w:r w:rsidRPr="00BF0412">
        <w:rPr>
          <w:rFonts w:ascii="Times New Roman" w:hAnsi="Times New Roman"/>
          <w:sz w:val="24"/>
          <w:szCs w:val="24"/>
        </w:rPr>
        <w:t xml:space="preserve"> Л.Л. ,  </w:t>
      </w:r>
      <w:proofErr w:type="spellStart"/>
      <w:r w:rsidRPr="00BF0412">
        <w:rPr>
          <w:rFonts w:ascii="Times New Roman" w:hAnsi="Times New Roman"/>
          <w:sz w:val="24"/>
          <w:szCs w:val="24"/>
        </w:rPr>
        <w:t>Босова</w:t>
      </w:r>
      <w:proofErr w:type="spellEnd"/>
      <w:r w:rsidRPr="00BF0412">
        <w:rPr>
          <w:rFonts w:ascii="Times New Roman" w:hAnsi="Times New Roman"/>
          <w:sz w:val="24"/>
          <w:szCs w:val="24"/>
        </w:rPr>
        <w:t xml:space="preserve"> А.Ю. Информатика: Учебник для 9 класса/</w:t>
      </w:r>
      <w:proofErr w:type="spellStart"/>
      <w:r w:rsidRPr="00BF0412">
        <w:rPr>
          <w:rFonts w:ascii="Times New Roman" w:hAnsi="Times New Roman"/>
          <w:sz w:val="24"/>
          <w:szCs w:val="24"/>
        </w:rPr>
        <w:t>М.:Бином</w:t>
      </w:r>
      <w:proofErr w:type="spellEnd"/>
      <w:r w:rsidRPr="00BF0412">
        <w:rPr>
          <w:rFonts w:ascii="Times New Roman" w:hAnsi="Times New Roman"/>
          <w:sz w:val="24"/>
          <w:szCs w:val="24"/>
        </w:rPr>
        <w:t>. Лаборатория знаний, 2013</w:t>
      </w:r>
    </w:p>
    <w:p w:rsidR="00BF0412" w:rsidRPr="00BF0412" w:rsidRDefault="00BF0412" w:rsidP="00BF0412">
      <w:pPr>
        <w:pStyle w:val="a6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0412">
        <w:rPr>
          <w:rFonts w:ascii="Times New Roman" w:hAnsi="Times New Roman"/>
          <w:sz w:val="24"/>
          <w:szCs w:val="24"/>
        </w:rPr>
        <w:t>Босова</w:t>
      </w:r>
      <w:proofErr w:type="spellEnd"/>
      <w:r w:rsidRPr="00BF0412">
        <w:rPr>
          <w:rFonts w:ascii="Times New Roman" w:hAnsi="Times New Roman"/>
          <w:sz w:val="24"/>
          <w:szCs w:val="24"/>
        </w:rPr>
        <w:t xml:space="preserve"> Л.Л. </w:t>
      </w:r>
      <w:proofErr w:type="spellStart"/>
      <w:r w:rsidRPr="00BF0412">
        <w:rPr>
          <w:rFonts w:ascii="Times New Roman" w:hAnsi="Times New Roman"/>
          <w:sz w:val="24"/>
          <w:szCs w:val="24"/>
        </w:rPr>
        <w:t>Босова</w:t>
      </w:r>
      <w:proofErr w:type="spellEnd"/>
      <w:r w:rsidRPr="00BF0412">
        <w:rPr>
          <w:rFonts w:ascii="Times New Roman" w:hAnsi="Times New Roman"/>
          <w:sz w:val="24"/>
          <w:szCs w:val="24"/>
        </w:rPr>
        <w:t xml:space="preserve"> А.Ю. Уроки информатики в  7-9  классах по ФГОС. Методическое пособие /</w:t>
      </w:r>
      <w:proofErr w:type="spellStart"/>
      <w:r w:rsidRPr="00BF0412">
        <w:rPr>
          <w:rFonts w:ascii="Times New Roman" w:hAnsi="Times New Roman"/>
          <w:sz w:val="24"/>
          <w:szCs w:val="24"/>
        </w:rPr>
        <w:t>М.:Бином</w:t>
      </w:r>
      <w:proofErr w:type="spellEnd"/>
      <w:r w:rsidRPr="00BF0412">
        <w:rPr>
          <w:rFonts w:ascii="Times New Roman" w:hAnsi="Times New Roman"/>
          <w:sz w:val="24"/>
          <w:szCs w:val="24"/>
        </w:rPr>
        <w:t>. Лаборатория знаний, 2013</w:t>
      </w:r>
    </w:p>
    <w:p w:rsidR="00BF0412" w:rsidRPr="00BF0412" w:rsidRDefault="00BF0412" w:rsidP="00BF0412">
      <w:pPr>
        <w:pStyle w:val="a6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0412">
        <w:rPr>
          <w:rFonts w:ascii="Times New Roman" w:hAnsi="Times New Roman"/>
          <w:sz w:val="24"/>
          <w:szCs w:val="24"/>
        </w:rPr>
        <w:t>Босова</w:t>
      </w:r>
      <w:proofErr w:type="spellEnd"/>
      <w:r w:rsidRPr="00BF0412">
        <w:rPr>
          <w:rFonts w:ascii="Times New Roman" w:hAnsi="Times New Roman"/>
          <w:sz w:val="24"/>
          <w:szCs w:val="24"/>
        </w:rPr>
        <w:t xml:space="preserve"> Л.Л. </w:t>
      </w:r>
      <w:proofErr w:type="spellStart"/>
      <w:r w:rsidRPr="00BF0412">
        <w:rPr>
          <w:rFonts w:ascii="Times New Roman" w:hAnsi="Times New Roman"/>
          <w:sz w:val="24"/>
          <w:szCs w:val="24"/>
        </w:rPr>
        <w:t>Босова</w:t>
      </w:r>
      <w:proofErr w:type="spellEnd"/>
      <w:r w:rsidRPr="00BF0412">
        <w:rPr>
          <w:rFonts w:ascii="Times New Roman" w:hAnsi="Times New Roman"/>
          <w:sz w:val="24"/>
          <w:szCs w:val="24"/>
        </w:rPr>
        <w:t xml:space="preserve"> А.Ю. Информатика и ИКТ. Учебная программа и поурочное планирование для 7-9 классов /</w:t>
      </w:r>
      <w:proofErr w:type="spellStart"/>
      <w:r w:rsidRPr="00BF0412">
        <w:rPr>
          <w:rFonts w:ascii="Times New Roman" w:hAnsi="Times New Roman"/>
          <w:sz w:val="24"/>
          <w:szCs w:val="24"/>
        </w:rPr>
        <w:t>М.:Бином</w:t>
      </w:r>
      <w:proofErr w:type="spellEnd"/>
      <w:r w:rsidRPr="00BF0412">
        <w:rPr>
          <w:rFonts w:ascii="Times New Roman" w:hAnsi="Times New Roman"/>
          <w:sz w:val="24"/>
          <w:szCs w:val="24"/>
        </w:rPr>
        <w:t>. Лаборатория знаний, 2013</w:t>
      </w:r>
    </w:p>
    <w:p w:rsidR="00BF0412" w:rsidRPr="00BF0412" w:rsidRDefault="00BF0412" w:rsidP="00BF0412">
      <w:pPr>
        <w:pStyle w:val="a6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F0412">
        <w:rPr>
          <w:rFonts w:ascii="Times New Roman" w:hAnsi="Times New Roman"/>
          <w:sz w:val="24"/>
          <w:szCs w:val="24"/>
        </w:rPr>
        <w:t>ЦОР электронный учебник для уроков информатики в 9 классах Л</w:t>
      </w:r>
      <w:proofErr w:type="gramStart"/>
      <w:r w:rsidRPr="00BF0412">
        <w:rPr>
          <w:rFonts w:ascii="Times New Roman" w:hAnsi="Times New Roman"/>
          <w:sz w:val="24"/>
          <w:szCs w:val="24"/>
        </w:rPr>
        <w:t>,Л</w:t>
      </w:r>
      <w:proofErr w:type="gramEnd"/>
      <w:r w:rsidRPr="00BF041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F0412">
        <w:rPr>
          <w:rFonts w:ascii="Times New Roman" w:hAnsi="Times New Roman"/>
          <w:sz w:val="24"/>
          <w:szCs w:val="24"/>
        </w:rPr>
        <w:t>Босова</w:t>
      </w:r>
      <w:proofErr w:type="spellEnd"/>
    </w:p>
    <w:p w:rsidR="007849EC" w:rsidRPr="00BF0412" w:rsidRDefault="00BF0412" w:rsidP="00BF0412">
      <w:pPr>
        <w:pStyle w:val="a3"/>
        <w:shd w:val="clear" w:color="auto" w:fill="FFFFFF"/>
        <w:spacing w:before="0" w:beforeAutospacing="0" w:after="0" w:afterAutospacing="0"/>
        <w:ind w:left="360"/>
        <w:jc w:val="both"/>
      </w:pPr>
      <w:r>
        <w:rPr>
          <w:b/>
          <w:bCs/>
        </w:rPr>
        <w:t xml:space="preserve">Содержание </w:t>
      </w:r>
      <w:r w:rsidRPr="006C5588">
        <w:rPr>
          <w:b/>
          <w:bCs/>
        </w:rPr>
        <w:t>урока</w:t>
      </w:r>
      <w:r w:rsidRPr="006C5588">
        <w:t>:</w:t>
      </w:r>
    </w:p>
    <w:tbl>
      <w:tblPr>
        <w:tblpPr w:leftFromText="180" w:rightFromText="180" w:vertAnchor="text" w:tblpY="1"/>
        <w:tblOverlap w:val="never"/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50"/>
        <w:gridCol w:w="1414"/>
        <w:gridCol w:w="146"/>
        <w:gridCol w:w="1268"/>
        <w:gridCol w:w="12"/>
        <w:gridCol w:w="146"/>
        <w:gridCol w:w="279"/>
        <w:gridCol w:w="707"/>
        <w:gridCol w:w="53"/>
        <w:gridCol w:w="241"/>
        <w:gridCol w:w="1126"/>
        <w:gridCol w:w="65"/>
        <w:gridCol w:w="1351"/>
        <w:gridCol w:w="62"/>
        <w:gridCol w:w="12"/>
        <w:gridCol w:w="1343"/>
        <w:gridCol w:w="59"/>
        <w:gridCol w:w="15"/>
        <w:gridCol w:w="1146"/>
        <w:gridCol w:w="56"/>
      </w:tblGrid>
      <w:tr w:rsidR="007849EC" w:rsidRPr="00BF0412" w:rsidTr="001E3740">
        <w:trPr>
          <w:gridAfter w:val="1"/>
          <w:wAfter w:w="20" w:type="pct"/>
        </w:trPr>
        <w:tc>
          <w:tcPr>
            <w:tcW w:w="1801" w:type="pct"/>
            <w:vMerge w:val="restar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Ход урока</w:t>
            </w:r>
          </w:p>
        </w:tc>
        <w:tc>
          <w:tcPr>
            <w:tcW w:w="476" w:type="pct"/>
            <w:vMerge w:val="restar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Деятельность учителя</w:t>
            </w:r>
          </w:p>
        </w:tc>
        <w:tc>
          <w:tcPr>
            <w:tcW w:w="2703" w:type="pct"/>
            <w:gridSpan w:val="17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Деятельность учащихся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  <w:vMerge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vMerge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gridSpan w:val="8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881" w:type="pct"/>
            <w:gridSpan w:val="5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</w:tc>
        <w:tc>
          <w:tcPr>
            <w:tcW w:w="862" w:type="pct"/>
            <w:gridSpan w:val="4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Регулятивная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Осуществляемые действия</w:t>
            </w:r>
          </w:p>
        </w:tc>
        <w:tc>
          <w:tcPr>
            <w:tcW w:w="484" w:type="pct"/>
            <w:gridSpan w:val="6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Формируемые способы деятельности</w:t>
            </w:r>
          </w:p>
        </w:tc>
        <w:tc>
          <w:tcPr>
            <w:tcW w:w="40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Осуществляемые действия</w:t>
            </w:r>
          </w:p>
        </w:tc>
        <w:tc>
          <w:tcPr>
            <w:tcW w:w="48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Формируемые способы деятельности</w:t>
            </w:r>
          </w:p>
        </w:tc>
        <w:tc>
          <w:tcPr>
            <w:tcW w:w="477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Осуществляемые действия</w:t>
            </w:r>
          </w:p>
        </w:tc>
        <w:tc>
          <w:tcPr>
            <w:tcW w:w="386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Формируемые способы деятельности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t>Этап 1 – Организационный этап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numPr>
                <w:ilvl w:val="0"/>
                <w:numId w:val="4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Ребята, начинаем урок. Посмотрите все ли для урока готово.</w:t>
            </w:r>
          </w:p>
          <w:p w:rsidR="007849EC" w:rsidRPr="00BF0412" w:rsidRDefault="007849EC" w:rsidP="00A2638C">
            <w:pPr>
              <w:numPr>
                <w:ilvl w:val="0"/>
                <w:numId w:val="4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Кто у нас отсутствует?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Приветствую учеников, отмечаю в электронном журнале отсутствующих;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- проверяю подготовле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нность уч-ся к учебному занятию;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- проверяю подготовленность учебного класса  к занятию;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- краткий инструктаж по технике безопасности;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- организация внимания школьников при выполнении заданий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 на приветствие учителя.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  <w:gridSpan w:val="6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существенной информации из слов учителя.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Взаимодействие с учителем.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учителя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настраиваться на занятие.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Этап 2 - Актуализация знаний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Актуализация опыта 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9EC" w:rsidRPr="00BF0412" w:rsidRDefault="007849EC" w:rsidP="00A2638C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i/>
              </w:rPr>
            </w:pPr>
            <w:r w:rsidRPr="00BF0412">
              <w:rPr>
                <w:b/>
                <w:bCs/>
                <w:i/>
              </w:rPr>
              <w:t>(на заданный вопрос,  нужно дать правильный ответ)</w:t>
            </w:r>
          </w:p>
          <w:p w:rsidR="007849EC" w:rsidRPr="00BF0412" w:rsidRDefault="007849EC" w:rsidP="00A2638C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Какую сейчас мы изучаем главу?</w:t>
            </w:r>
          </w:p>
          <w:p w:rsidR="007849EC" w:rsidRPr="00BF0412" w:rsidRDefault="007849EC" w:rsidP="00A2638C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 коммуникационные технологии</w:t>
            </w:r>
            <w:r w:rsidRPr="00BF041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</w:rPr>
              <w:t>;</w:t>
            </w:r>
          </w:p>
          <w:p w:rsidR="007849EC" w:rsidRPr="00BF0412" w:rsidRDefault="007849EC" w:rsidP="00A2638C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WWW – </w:t>
            </w:r>
            <w:r w:rsidRPr="00BF04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это:</w:t>
            </w:r>
          </w:p>
          <w:p w:rsidR="007849EC" w:rsidRPr="00BF0412" w:rsidRDefault="007849EC" w:rsidP="00A2638C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сервис или распределённая система, предоставляющая доступ к связанным между собой документам, расположенным на различных компьютерах, подключённых к Интернету; </w:t>
            </w: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7849EC" w:rsidRPr="00BF0412" w:rsidRDefault="007849EC" w:rsidP="00A2638C">
            <w:pPr>
              <w:numPr>
                <w:ilvl w:val="0"/>
                <w:numId w:val="1"/>
              </w:numPr>
              <w:spacing w:after="0"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Предназначение редактора HTML документов?</w:t>
            </w:r>
          </w:p>
          <w:p w:rsidR="007849EC" w:rsidRPr="00BF0412" w:rsidRDefault="007849EC" w:rsidP="00A2638C">
            <w:pPr>
              <w:spacing w:line="240" w:lineRule="auto"/>
              <w:ind w:left="426" w:hanging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Pr="00BF0412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для  разработки </w:t>
            </w:r>
            <w:proofErr w:type="spellStart"/>
            <w:r w:rsidRPr="00BF0412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Web</w:t>
            </w:r>
            <w:proofErr w:type="spellEnd"/>
            <w:r w:rsidRPr="00BF0412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приложений и подготовки сайтов по собственным сценариям.</w:t>
            </w:r>
          </w:p>
          <w:p w:rsidR="007849EC" w:rsidRPr="00BF0412" w:rsidRDefault="007849EC" w:rsidP="00A2638C">
            <w:pPr>
              <w:numPr>
                <w:ilvl w:val="0"/>
                <w:numId w:val="1"/>
              </w:numPr>
              <w:spacing w:after="0" w:line="240" w:lineRule="auto"/>
              <w:ind w:left="360" w:hanging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Теги - это:</w:t>
            </w:r>
          </w:p>
          <w:p w:rsidR="007849EC" w:rsidRPr="00BF0412" w:rsidRDefault="007849EC" w:rsidP="00A2638C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это команда языка HTML, которую выполняет браузер;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>•</w:t>
            </w:r>
            <w:r w:rsidRPr="00BF0412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BF04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 Где применяются  сайты?</w:t>
            </w:r>
          </w:p>
          <w:p w:rsidR="007849EC" w:rsidRPr="00BF0412" w:rsidRDefault="007849EC" w:rsidP="00A2638C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BF0412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Вэб</w:t>
            </w:r>
            <w:proofErr w:type="spellEnd"/>
            <w:r w:rsidRPr="00BF0412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страницы, сайты используются для размещения необходимой информации (материала) в сети интернет.</w:t>
            </w:r>
          </w:p>
          <w:p w:rsidR="007849EC" w:rsidRPr="00BF0412" w:rsidRDefault="007849EC" w:rsidP="00A2638C">
            <w:pPr>
              <w:pStyle w:val="a6"/>
              <w:tabs>
                <w:tab w:val="clear" w:pos="709"/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412">
              <w:rPr>
                <w:rFonts w:ascii="Times New Roman" w:hAnsi="Times New Roman"/>
                <w:sz w:val="24"/>
                <w:szCs w:val="24"/>
              </w:rPr>
              <w:t xml:space="preserve">Мы хорошо потрудились и ответили на все поставленные вопросы.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Тема нашего сегодняшнего урока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« </w:t>
            </w:r>
            <w:r w:rsidRPr="00BF0412">
              <w:rPr>
                <w:rFonts w:ascii="Times New Roman" w:eastAsia="DejaVu Sans" w:hAnsi="Times New Roman" w:cs="Times New Roman"/>
                <w:sz w:val="24"/>
                <w:szCs w:val="24"/>
              </w:rPr>
              <w:t xml:space="preserve">Содержание и структура сайта. Практическая работа №13«Разработка содержания и структуры сайта».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Итак, запишите в тетради число и тему урока.</w:t>
            </w:r>
          </w:p>
        </w:tc>
        <w:tc>
          <w:tcPr>
            <w:tcW w:w="476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Задаю вопросы.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Отвечают на вопросы.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  <w:gridSpan w:val="6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Компетенция 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в повседневн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ой жизни.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Взаимодействуют с учителем.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Слушают учителя.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регуляции учебной деятельности.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Регуляция учебной деятельности.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Этап 3 - Изучение новых знаний и способов деятельности</w:t>
            </w:r>
          </w:p>
        </w:tc>
      </w:tr>
      <w:tr w:rsidR="007849EC" w:rsidRPr="00BF0412" w:rsidTr="001E3740">
        <w:trPr>
          <w:gridAfter w:val="1"/>
          <w:wAfter w:w="20" w:type="pct"/>
          <w:trHeight w:val="85"/>
        </w:trPr>
        <w:tc>
          <w:tcPr>
            <w:tcW w:w="1801" w:type="pct"/>
          </w:tcPr>
          <w:p w:rsidR="007849EC" w:rsidRPr="00BF0412" w:rsidRDefault="007849EC" w:rsidP="00A2638C">
            <w:pPr>
              <w:pStyle w:val="a4"/>
              <w:jc w:val="both"/>
              <w:rPr>
                <w:sz w:val="24"/>
              </w:rPr>
            </w:pPr>
            <w:r w:rsidRPr="00BF0412">
              <w:rPr>
                <w:sz w:val="24"/>
              </w:rPr>
              <w:t xml:space="preserve">Получение </w:t>
            </w:r>
            <w:proofErr w:type="gramStart"/>
            <w:r w:rsidRPr="00BF0412">
              <w:rPr>
                <w:sz w:val="24"/>
              </w:rPr>
              <w:t>обучающимися</w:t>
            </w:r>
            <w:proofErr w:type="gramEnd"/>
            <w:r w:rsidRPr="00BF0412">
              <w:rPr>
                <w:sz w:val="24"/>
              </w:rPr>
              <w:t xml:space="preserve"> новых знаний.</w:t>
            </w:r>
          </w:p>
          <w:p w:rsidR="007849EC" w:rsidRPr="00BF0412" w:rsidRDefault="007849EC" w:rsidP="00A2638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Давайте начнем изучение темы «</w:t>
            </w:r>
            <w:r w:rsidRPr="00BF0412">
              <w:rPr>
                <w:rFonts w:ascii="Times New Roman" w:eastAsia="DejaVu Sans" w:hAnsi="Times New Roman" w:cs="Times New Roman"/>
                <w:sz w:val="24"/>
                <w:szCs w:val="24"/>
              </w:rPr>
              <w:t xml:space="preserve">Содержание и структура сайта. Практическая </w:t>
            </w:r>
            <w:r w:rsidRPr="00BF0412">
              <w:rPr>
                <w:rFonts w:ascii="Times New Roman" w:eastAsia="DejaVu Sans" w:hAnsi="Times New Roman" w:cs="Times New Roman"/>
                <w:sz w:val="24"/>
                <w:szCs w:val="24"/>
              </w:rPr>
              <w:lastRenderedPageBreak/>
              <w:t xml:space="preserve">работа №13«Разработка содержания и структура сайта». 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презентации.</w:t>
            </w:r>
          </w:p>
          <w:p w:rsidR="007849EC" w:rsidRPr="00BF0412" w:rsidRDefault="007849EC" w:rsidP="00A2638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BF0412">
              <w:t>- Web-дизайнер;</w:t>
            </w:r>
          </w:p>
          <w:p w:rsidR="007849EC" w:rsidRPr="00BF0412" w:rsidRDefault="007849EC" w:rsidP="00A2638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BF0412">
              <w:t>- Структура (план) сайта</w:t>
            </w:r>
          </w:p>
          <w:p w:rsidR="007849EC" w:rsidRPr="00BF0412" w:rsidRDefault="007849EC" w:rsidP="00A2638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BF0412">
              <w:t xml:space="preserve">- </w:t>
            </w:r>
            <w:r w:rsidRPr="00BF0412">
              <w:rPr>
                <w:b/>
                <w:bCs/>
                <w:lang w:val="en-US"/>
              </w:rPr>
              <w:t>HTML</w:t>
            </w:r>
            <w:r w:rsidRPr="00BF0412">
              <w:rPr>
                <w:b/>
                <w:bCs/>
              </w:rPr>
              <w:t xml:space="preserve"> - код</w:t>
            </w:r>
          </w:p>
          <w:p w:rsidR="007849EC" w:rsidRPr="00BF0412" w:rsidRDefault="007849EC" w:rsidP="00A2638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BF0412">
              <w:t>- Физкультминутка;</w:t>
            </w:r>
          </w:p>
          <w:p w:rsidR="007849EC" w:rsidRPr="00BF0412" w:rsidRDefault="007849EC" w:rsidP="00A2638C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BF0412">
              <w:t>- Общие сведения о языке  HTML</w:t>
            </w:r>
          </w:p>
        </w:tc>
        <w:tc>
          <w:tcPr>
            <w:tcW w:w="476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Объясняю новый </w:t>
            </w: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материа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Демонстрация ЭОР.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Даю задание прочитать параграф.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Даю задание составить конспект параграфа.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Слушают учителя.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Наблюдают  за материалом ЭОР.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Выделяют существенную информацию.</w:t>
            </w:r>
          </w:p>
        </w:tc>
        <w:tc>
          <w:tcPr>
            <w:tcW w:w="403" w:type="pct"/>
            <w:gridSpan w:val="5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умения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наблюдать, делать выводы.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Выделение существенной информации из слов учителя.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 строить речевое высказывание.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Поиск и выделение информации.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структурировать знания.</w:t>
            </w:r>
          </w:p>
        </w:tc>
        <w:tc>
          <w:tcPr>
            <w:tcW w:w="482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Обсуждают выводы.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Слушание.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Обсуждени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ение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слушать и вступать в диалог.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 правильности ответов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обучающихся.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слушать в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соответствие с целевой установкой. 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Этап 4 -  </w:t>
            </w:r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F04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Применение общего способа действия на практике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Давайте с вами сейчас: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-   создадим (откроем) папку </w:t>
            </w: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-    откройте Блокнот и </w:t>
            </w: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html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код;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-   . отредактируйте файл (внесите изменения так, чтобы страничка стала вашей), сохраните его под именем Фамилия.html (Фамилия пишется на англ. языке);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-   откройте созданный файл с помощью браузера. Посмотрите результат;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-   одновременно держите открытыми Блокно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т(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редактор) и браузер, вносите изменения в Блокноте, сохраняйте, переходите к браузеру, обновляйте страничку браузера и смотрите результат.</w:t>
            </w:r>
          </w:p>
        </w:tc>
        <w:tc>
          <w:tcPr>
            <w:tcW w:w="476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Даю индивидуальные консультации.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Изучают и применяют новые способы. </w:t>
            </w:r>
          </w:p>
        </w:tc>
        <w:tc>
          <w:tcPr>
            <w:tcW w:w="403" w:type="pct"/>
            <w:gridSpan w:val="5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Отработка операций.</w:t>
            </w:r>
          </w:p>
        </w:tc>
        <w:tc>
          <w:tcPr>
            <w:tcW w:w="482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Рассуждения. 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использовать речь для регуляции своего действия.</w:t>
            </w:r>
            <w:r w:rsidRPr="00BF041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6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39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Пошаговый контроль по результату деятельности </w:t>
            </w:r>
            <w:proofErr w:type="gramStart"/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обучаемых</w:t>
            </w:r>
            <w:proofErr w:type="gramEnd"/>
            <w:r w:rsidRPr="00BF04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BF0412" w:rsidP="00A2638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t>Этап 5 -  Физкульт</w:t>
            </w:r>
            <w:r w:rsidR="007849EC"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t>минутка для глаз</w:t>
            </w:r>
          </w:p>
        </w:tc>
      </w:tr>
      <w:tr w:rsidR="007849EC" w:rsidRPr="00BF0412" w:rsidTr="001E3740">
        <w:tc>
          <w:tcPr>
            <w:tcW w:w="1801" w:type="pct"/>
          </w:tcPr>
          <w:p w:rsidR="007849EC" w:rsidRPr="00BF0412" w:rsidRDefault="007849EC" w:rsidP="00A2638C">
            <w:pPr>
              <w:numPr>
                <w:ilvl w:val="0"/>
                <w:numId w:val="4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Ребята, давайте выполним упражнения для глаз?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Показываюанимацию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Выполненяют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задания.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Отработка движений.</w:t>
            </w:r>
          </w:p>
        </w:tc>
        <w:tc>
          <w:tcPr>
            <w:tcW w:w="478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Взаимодействие с учителем.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Слушают учителя.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Самоконтроль.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gridSpan w:val="4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выполнять действия.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t>Этап 6 -  Первичная проверка понимания изученного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spacing w:line="240" w:lineRule="auto"/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Ответить на вопросы из интерактивного теста или крос</w:t>
            </w:r>
            <w:r w:rsidR="00182CCD" w:rsidRPr="00BF041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ворд на выбор.</w:t>
            </w:r>
          </w:p>
          <w:p w:rsidR="007849EC" w:rsidRPr="00BF0412" w:rsidRDefault="007849EC" w:rsidP="00A2638C">
            <w:pPr>
              <w:spacing w:line="240" w:lineRule="auto"/>
              <w:ind w:left="5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Сделать анализ получившихся баллов</w:t>
            </w:r>
          </w:p>
          <w:p w:rsidR="007849EC" w:rsidRPr="00BF0412" w:rsidRDefault="007849EC" w:rsidP="00A2638C">
            <w:pPr>
              <w:spacing w:line="240" w:lineRule="auto"/>
              <w:ind w:left="5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6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Даю учащимся интерактивные тесты.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Выполняют задания на  компьютере.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  <w:gridSpan w:val="5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Поиск и выделение информации.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структур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ировать знания.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и оценка процесса и </w:t>
            </w: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рез-тов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 причинно-следственных связей.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Построение логической цепи рассуждений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в индивидуальном общении. 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Инициативное сотрудничество в поиске и сборе информаци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выражать свои мысли в соответствии с условиями коммуникации.</w:t>
            </w:r>
          </w:p>
        </w:tc>
        <w:tc>
          <w:tcPr>
            <w:tcW w:w="476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Самоконтроль понимания вопросов.</w:t>
            </w:r>
          </w:p>
        </w:tc>
        <w:tc>
          <w:tcPr>
            <w:tcW w:w="39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Осуществление самоконтроля и взаимоконтроля.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Прогнозирование.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Коррекция.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Оценка.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Постановка вопросов.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Этап 7 - Домашнее задание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Запишите домашнее задание: 1.§</w:t>
            </w:r>
            <w:r w:rsidR="00182CCD"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4.4.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Размещение сайта в сети Интернет,  ответить на 3-9 вопросы стр. 169</w:t>
            </w:r>
          </w:p>
        </w:tc>
        <w:tc>
          <w:tcPr>
            <w:tcW w:w="525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Формулирую домашнее задание, инструктаж по его выполнению.</w:t>
            </w:r>
          </w:p>
        </w:tc>
        <w:tc>
          <w:tcPr>
            <w:tcW w:w="48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Слушание учителя и запись домашнего задания в тетради.</w:t>
            </w:r>
          </w:p>
        </w:tc>
        <w:tc>
          <w:tcPr>
            <w:tcW w:w="35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Выделение существенной информации из слов учителя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482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 с учителем.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Слушают учителя.</w:t>
            </w:r>
          </w:p>
        </w:tc>
        <w:tc>
          <w:tcPr>
            <w:tcW w:w="476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Развитие регуляции учебной деятельности.</w:t>
            </w:r>
          </w:p>
        </w:tc>
        <w:tc>
          <w:tcPr>
            <w:tcW w:w="39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Регуляция учебной деятельности.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Этап 8- Закрепление </w:t>
            </w:r>
            <w:proofErr w:type="gramStart"/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t>изученного</w:t>
            </w:r>
            <w:proofErr w:type="gramEnd"/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  Для 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предстоящий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нам нужно разбиться на две  группы. Сядьте, пожалуйста, по группам, выберите капитана, обратите внимание, что перед каждой группы есть сигнальные карточки.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  Вы получаете карточки, ваша задача: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- если  задание за компьютером  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верно, поставьте пять  баллов, если есть одна ошибка –  четыре балла, если 2 ошибки – три  балл, и не одного балла, если ошибок больше, чем три.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Давайте подведем итоги, какая команда набрала больше всех баллов. 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Все участники команды – победителя получают сегодня отличные оценки. У остальных ребят еще будет возможность заработать свои пятерки, для этого необходимо будет выполнить 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верно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тест.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Сейчас каждый индивидуально выполнит интерактивный тест по нашей теме, и узнает, как он усвоил эту тему. </w:t>
            </w:r>
          </w:p>
          <w:p w:rsidR="007849EC" w:rsidRPr="00BF0412" w:rsidRDefault="007849EC" w:rsidP="00A2638C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На каждом 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на рабочем столе есть файл « Разработка содержания и структуры сайта », открываем его и начинаем выполнять тест. </w:t>
            </w:r>
          </w:p>
        </w:tc>
        <w:tc>
          <w:tcPr>
            <w:tcW w:w="525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Контролирую ход  выполнениям интерактивного теста.</w:t>
            </w:r>
          </w:p>
        </w:tc>
        <w:tc>
          <w:tcPr>
            <w:tcW w:w="48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Выполняют  тест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Контроль и оценка процесса и результатов действия.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Взаимодействие с учителем.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В группах объединяют усилия на решение поставленного вопроса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Обсуждают ответы.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выражать свои мысли в соответствии с условиями коммуникации.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строить продуктивное взаимодействие и сотрудничество со сверстниками и взрослыми.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Самоконтроль понимания вопросов и знания правильных ответов.</w:t>
            </w:r>
          </w:p>
        </w:tc>
        <w:tc>
          <w:tcPr>
            <w:tcW w:w="39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Осуществление самоконтроля.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t>Этап 9 - Подведение итогов занятия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i/>
                <w:sz w:val="24"/>
                <w:szCs w:val="24"/>
              </w:rPr>
              <w:t>«Что нового вы узнали сегодня на уроке?»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Молодцы ребята, мы сегодня хорошо поработали. Давайте подведем итог урока.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Сегодня мы с вами как размещаются сайты в сети Интернет.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Мы закрепили умение создавать сайт в сети Интернет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Формулиру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 вопрос.</w:t>
            </w:r>
          </w:p>
        </w:tc>
        <w:tc>
          <w:tcPr>
            <w:tcW w:w="48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Отвечают на вопрос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учителя.</w:t>
            </w:r>
          </w:p>
        </w:tc>
        <w:tc>
          <w:tcPr>
            <w:tcW w:w="350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Осознанное и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произвольное построение речевых высказываний в устной форме.</w:t>
            </w:r>
          </w:p>
        </w:tc>
        <w:tc>
          <w:tcPr>
            <w:tcW w:w="482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обсуждени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содержания урока во фронтальном режиме.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Понимание на слух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ответы </w:t>
            </w:r>
            <w:proofErr w:type="gram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, уметь формулировать собственное мнение и позицию.</w:t>
            </w:r>
          </w:p>
        </w:tc>
        <w:tc>
          <w:tcPr>
            <w:tcW w:w="476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правильнос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 ответов обучающихся.</w:t>
            </w:r>
          </w:p>
        </w:tc>
        <w:tc>
          <w:tcPr>
            <w:tcW w:w="39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слушать 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соответствие с целевой установкой. Уточнение и дополнение высказываний обучающихся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4980" w:type="pct"/>
            <w:gridSpan w:val="19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Этап 10 -  Рефлексия</w:t>
            </w:r>
          </w:p>
        </w:tc>
      </w:tr>
      <w:tr w:rsidR="007849EC" w:rsidRPr="00BF0412" w:rsidTr="001E3740">
        <w:trPr>
          <w:gridAfter w:val="1"/>
          <w:wAfter w:w="20" w:type="pct"/>
        </w:trPr>
        <w:tc>
          <w:tcPr>
            <w:tcW w:w="1801" w:type="pct"/>
          </w:tcPr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- анкета, которая позволяет осуществить самоанализ, дать качественную и количественную оценку уроку.</w:t>
            </w:r>
          </w:p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Учащихся можно попросить аргументировать свой ответ, например:</w:t>
            </w:r>
          </w:p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F04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На уроке я работал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(активно - пассивно).</w:t>
            </w:r>
          </w:p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F04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Своей работой на уроке я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(доволен - не доволен).</w:t>
            </w:r>
          </w:p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BF04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Урок для меня показался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(коротким - длинным).</w:t>
            </w:r>
          </w:p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F04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.За урок я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(не устал – устал). </w:t>
            </w:r>
          </w:p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BF04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Материал урока мне был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(понятен - не понятен, полезен – бесполезен).</w:t>
            </w:r>
          </w:p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  <w:r w:rsidRPr="00BF04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Домашнее задание мне кажется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(легким – трудным).</w:t>
            </w:r>
          </w:p>
          <w:p w:rsidR="007849EC" w:rsidRPr="00BF0412" w:rsidRDefault="007849EC" w:rsidP="00A2638C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Обсуждая результаты своих наблюдений, учащиеся смогут объективно оценить свою активность, качество работы.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Провожу рефлексию, анализирую выбранные «сма</w:t>
            </w:r>
            <w:r w:rsidR="00182CCD" w:rsidRPr="00BF0412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лики»</w:t>
            </w:r>
          </w:p>
        </w:tc>
        <w:tc>
          <w:tcPr>
            <w:tcW w:w="574" w:type="pct"/>
            <w:gridSpan w:val="4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Рефлексируют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делать выводы.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Рефлексия способов и условий дейс</w:t>
            </w: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твий.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Взаимодействуют с учителем.</w:t>
            </w:r>
          </w:p>
        </w:tc>
        <w:tc>
          <w:tcPr>
            <w:tcW w:w="476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Умение формулировать собственное мнение.</w:t>
            </w:r>
          </w:p>
        </w:tc>
        <w:tc>
          <w:tcPr>
            <w:tcW w:w="476" w:type="pct"/>
            <w:gridSpan w:val="3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эмоциональных и функциональных состояний.</w:t>
            </w:r>
          </w:p>
        </w:tc>
        <w:tc>
          <w:tcPr>
            <w:tcW w:w="391" w:type="pct"/>
            <w:gridSpan w:val="2"/>
          </w:tcPr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9EC" w:rsidRPr="00BF0412" w:rsidRDefault="007849EC" w:rsidP="00A2638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412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</w:tc>
      </w:tr>
    </w:tbl>
    <w:p w:rsidR="00621A05" w:rsidRPr="00BF0412" w:rsidRDefault="00621A05">
      <w:pPr>
        <w:rPr>
          <w:rFonts w:ascii="Times New Roman" w:hAnsi="Times New Roman" w:cs="Times New Roman"/>
          <w:sz w:val="24"/>
          <w:szCs w:val="24"/>
        </w:rPr>
      </w:pPr>
    </w:p>
    <w:sectPr w:rsidR="00621A05" w:rsidRPr="00BF0412" w:rsidSect="00BF0412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37C00"/>
    <w:multiLevelType w:val="hybridMultilevel"/>
    <w:tmpl w:val="6DEC8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54D2F"/>
    <w:multiLevelType w:val="hybridMultilevel"/>
    <w:tmpl w:val="702A9D30"/>
    <w:lvl w:ilvl="0" w:tplc="38964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7109B"/>
    <w:multiLevelType w:val="multilevel"/>
    <w:tmpl w:val="27B0F224"/>
    <w:lvl w:ilvl="0">
      <w:start w:val="1"/>
      <w:numFmt w:val="decimal"/>
      <w:pStyle w:val="1"/>
      <w:suff w:val="space"/>
      <w:lvlText w:val="Глава %1"/>
      <w:lvlJc w:val="left"/>
      <w:pPr>
        <w:ind w:left="0" w:firstLine="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abstractNum w:abstractNumId="3">
    <w:nsid w:val="38E438D3"/>
    <w:multiLevelType w:val="multilevel"/>
    <w:tmpl w:val="588C4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22720C"/>
    <w:multiLevelType w:val="hybridMultilevel"/>
    <w:tmpl w:val="9D9866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494627"/>
    <w:multiLevelType w:val="hybridMultilevel"/>
    <w:tmpl w:val="096A7D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6B42D6"/>
    <w:multiLevelType w:val="hybridMultilevel"/>
    <w:tmpl w:val="8368B17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623CC6"/>
    <w:multiLevelType w:val="hybridMultilevel"/>
    <w:tmpl w:val="9704DA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040197"/>
    <w:multiLevelType w:val="hybridMultilevel"/>
    <w:tmpl w:val="3954B3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B021E3"/>
    <w:multiLevelType w:val="multilevel"/>
    <w:tmpl w:val="5E320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DD06396"/>
    <w:multiLevelType w:val="hybridMultilevel"/>
    <w:tmpl w:val="036CB3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1"/>
  </w:num>
  <w:num w:numId="5">
    <w:abstractNumId w:val="9"/>
  </w:num>
  <w:num w:numId="6">
    <w:abstractNumId w:val="3"/>
  </w:num>
  <w:num w:numId="7">
    <w:abstractNumId w:val="5"/>
  </w:num>
  <w:num w:numId="8">
    <w:abstractNumId w:val="8"/>
  </w:num>
  <w:num w:numId="9">
    <w:abstractNumId w:val="7"/>
  </w:num>
  <w:num w:numId="10">
    <w:abstractNumId w:val="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849EC"/>
    <w:rsid w:val="00114011"/>
    <w:rsid w:val="00182CCD"/>
    <w:rsid w:val="005C2733"/>
    <w:rsid w:val="00621A05"/>
    <w:rsid w:val="007849EC"/>
    <w:rsid w:val="00A2638C"/>
    <w:rsid w:val="00BF0412"/>
    <w:rsid w:val="00CF7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733"/>
  </w:style>
  <w:style w:type="paragraph" w:styleId="1">
    <w:name w:val="heading 1"/>
    <w:basedOn w:val="a"/>
    <w:next w:val="a"/>
    <w:link w:val="10"/>
    <w:qFormat/>
    <w:rsid w:val="007849EC"/>
    <w:pPr>
      <w:keepNext/>
      <w:numPr>
        <w:numId w:val="2"/>
      </w:numPr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849EC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7849EC"/>
    <w:pPr>
      <w:keepNext/>
      <w:numPr>
        <w:ilvl w:val="2"/>
        <w:numId w:val="2"/>
      </w:numPr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7849EC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7849EC"/>
    <w:pPr>
      <w:numPr>
        <w:ilvl w:val="4"/>
        <w:numId w:val="2"/>
      </w:num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7849EC"/>
    <w:pPr>
      <w:numPr>
        <w:ilvl w:val="5"/>
        <w:numId w:val="2"/>
      </w:num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qFormat/>
    <w:rsid w:val="007849EC"/>
    <w:pPr>
      <w:numPr>
        <w:ilvl w:val="6"/>
        <w:numId w:val="2"/>
      </w:num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7849EC"/>
    <w:pPr>
      <w:numPr>
        <w:ilvl w:val="7"/>
        <w:numId w:val="2"/>
      </w:num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7849EC"/>
    <w:pPr>
      <w:numPr>
        <w:ilvl w:val="8"/>
        <w:numId w:val="2"/>
      </w:numPr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49E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7849E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7849E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7849EC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7849E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7849EC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7849EC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7849EC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7849EC"/>
    <w:rPr>
      <w:rFonts w:ascii="Cambria" w:eastAsia="Times New Roman" w:hAnsi="Cambria" w:cs="Times New Roman"/>
    </w:rPr>
  </w:style>
  <w:style w:type="paragraph" w:styleId="a3">
    <w:name w:val="Normal (Web)"/>
    <w:basedOn w:val="a"/>
    <w:uiPriority w:val="99"/>
    <w:rsid w:val="00784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7849E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7849EC"/>
    <w:rPr>
      <w:rFonts w:ascii="Times New Roman" w:eastAsia="Times New Roman" w:hAnsi="Times New Roman" w:cs="Times New Roman"/>
      <w:sz w:val="28"/>
      <w:szCs w:val="24"/>
    </w:rPr>
  </w:style>
  <w:style w:type="paragraph" w:styleId="a6">
    <w:name w:val="List Paragraph"/>
    <w:basedOn w:val="a"/>
    <w:qFormat/>
    <w:rsid w:val="007849EC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</w:rPr>
  </w:style>
  <w:style w:type="character" w:customStyle="1" w:styleId="apple-converted-space">
    <w:name w:val="apple-converted-space"/>
    <w:basedOn w:val="a0"/>
    <w:rsid w:val="007849EC"/>
  </w:style>
  <w:style w:type="paragraph" w:styleId="a7">
    <w:name w:val="No Spacing"/>
    <w:uiPriority w:val="1"/>
    <w:qFormat/>
    <w:rsid w:val="00BF04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1498</Words>
  <Characters>8539</Characters>
  <Application>Microsoft Office Word</Application>
  <DocSecurity>0</DocSecurity>
  <Lines>71</Lines>
  <Paragraphs>20</Paragraphs>
  <ScaleCrop>false</ScaleCrop>
  <Company>Reanimator Extreme Edition</Company>
  <LinksUpToDate>false</LinksUpToDate>
  <CharactersWithSpaces>10017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2016-09-16T17:38:00Z</dcterms:created>
  <dcterms:modified xsi:type="dcterms:W3CDTF">2016-09-30T17:57:00Z</dcterms:modified>
</cp:coreProperties>
</file>